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1F0509">
        <w:rPr>
          <w:rStyle w:val="a4"/>
          <w:color w:val="000000"/>
          <w:bdr w:val="none" w:sz="0" w:space="0" w:color="auto" w:frame="1"/>
        </w:rPr>
        <w:t>ІНФОРМАЦІЙНЕ ПОВІДОМЛЕННЯ</w:t>
      </w:r>
    </w:p>
    <w:p w:rsidR="002C0810" w:rsidRDefault="00D32E63" w:rsidP="002C0810">
      <w:pPr>
        <w:pStyle w:val="a6"/>
        <w:spacing w:after="0" w:line="240" w:lineRule="auto"/>
        <w:ind w:left="0"/>
        <w:jc w:val="center"/>
        <w:rPr>
          <w:lang w:val="uk-UA"/>
        </w:rPr>
      </w:pP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Верхньодніпровської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міської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ради про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проведення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консультацій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з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громадськістю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у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формі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публічного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громадського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обговорення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шляхом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електронних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консультацій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стосовно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проєкту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proofErr w:type="gram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р</w:t>
      </w:r>
      <w:proofErr w:type="gram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ішення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Верхньодніпровської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міської</w:t>
      </w:r>
      <w:proofErr w:type="spellEnd"/>
      <w:r w:rsidRPr="001F0509">
        <w:rPr>
          <w:rStyle w:val="a4"/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 ради</w:t>
      </w:r>
      <w:r w:rsidRPr="001F0509">
        <w:rPr>
          <w:rStyle w:val="a4"/>
          <w:rFonts w:ascii="Times New Roman" w:hAnsi="Times New Roman"/>
          <w:b w:val="0"/>
          <w:color w:val="000000"/>
          <w:sz w:val="24"/>
          <w:szCs w:val="24"/>
          <w:bdr w:val="none" w:sz="0" w:space="0" w:color="auto" w:frame="1"/>
        </w:rPr>
        <w:t> </w:t>
      </w:r>
      <w:r w:rsidR="002C0810">
        <w:rPr>
          <w:rFonts w:ascii="Times New Roman" w:hAnsi="Times New Roman"/>
          <w:b/>
          <w:sz w:val="24"/>
          <w:szCs w:val="24"/>
          <w:lang w:val="uk-UA" w:eastAsia="ru-RU"/>
        </w:rPr>
        <w:t>«Про внесення змін до рішення Верхньодніпровської міської ради від 09.12.2021 року № 625-13/</w:t>
      </w:r>
      <w:r w:rsidR="002C0810">
        <w:rPr>
          <w:rFonts w:ascii="Times New Roman" w:hAnsi="Times New Roman"/>
          <w:b/>
          <w:sz w:val="24"/>
          <w:szCs w:val="24"/>
          <w:lang w:val="en-US" w:eastAsia="ru-RU"/>
        </w:rPr>
        <w:t>IX</w:t>
      </w:r>
      <w:r w:rsidR="002C0810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 w:rsidR="002C0810">
        <w:rPr>
          <w:rFonts w:ascii="Times New Roman" w:hAnsi="Times New Roman"/>
          <w:b/>
          <w:bCs/>
          <w:sz w:val="24"/>
          <w:szCs w:val="24"/>
          <w:lang w:val="uk-UA"/>
        </w:rPr>
        <w:t>«Про затвердження Довгострокової програми фінансової підтримки громадських об’єднань Верхньодніпровської міської територіальної громади на 2022-2026 роки»»</w:t>
      </w:r>
    </w:p>
    <w:p w:rsidR="000F4001" w:rsidRPr="001F0509" w:rsidRDefault="000F4001" w:rsidP="000F400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1F0509" w:rsidRDefault="001F0509" w:rsidP="00D32E6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rStyle w:val="a4"/>
          <w:color w:val="000000"/>
          <w:bdr w:val="none" w:sz="0" w:space="0" w:color="auto" w:frame="1"/>
          <w:lang w:val="uk-UA"/>
        </w:rPr>
      </w:pP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jc w:val="center"/>
        <w:textAlignment w:val="baseline"/>
        <w:rPr>
          <w:color w:val="000000"/>
        </w:rPr>
      </w:pPr>
      <w:r w:rsidRPr="001F0509">
        <w:rPr>
          <w:rStyle w:val="a4"/>
          <w:color w:val="000000"/>
          <w:bdr w:val="none" w:sz="0" w:space="0" w:color="auto" w:frame="1"/>
        </w:rPr>
        <w:t> 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1F0509">
        <w:rPr>
          <w:rStyle w:val="a4"/>
          <w:color w:val="000000"/>
          <w:bdr w:val="none" w:sz="0" w:space="0" w:color="auto" w:frame="1"/>
        </w:rPr>
        <w:t>Найменування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 </w:t>
      </w:r>
      <w:proofErr w:type="spellStart"/>
      <w:r w:rsidRPr="001F0509">
        <w:rPr>
          <w:color w:val="000000"/>
        </w:rPr>
        <w:t>виконавчого</w:t>
      </w:r>
      <w:proofErr w:type="spellEnd"/>
      <w:r w:rsidRPr="001F0509">
        <w:rPr>
          <w:color w:val="000000"/>
        </w:rPr>
        <w:t xml:space="preserve"> органу </w:t>
      </w:r>
      <w:proofErr w:type="spellStart"/>
      <w:proofErr w:type="gramStart"/>
      <w:r w:rsidRPr="001F0509">
        <w:rPr>
          <w:color w:val="000000"/>
        </w:rPr>
        <w:t>м</w:t>
      </w:r>
      <w:proofErr w:type="gramEnd"/>
      <w:r w:rsidRPr="001F0509">
        <w:rPr>
          <w:color w:val="000000"/>
        </w:rPr>
        <w:t>іської</w:t>
      </w:r>
      <w:proofErr w:type="spellEnd"/>
      <w:r w:rsidRPr="001F0509">
        <w:rPr>
          <w:color w:val="000000"/>
        </w:rPr>
        <w:t xml:space="preserve"> ради, </w:t>
      </w:r>
      <w:proofErr w:type="spellStart"/>
      <w:r w:rsidRPr="001F0509">
        <w:rPr>
          <w:color w:val="000000"/>
        </w:rPr>
        <w:t>який</w:t>
      </w:r>
      <w:proofErr w:type="spellEnd"/>
      <w:r w:rsidRPr="001F0509">
        <w:rPr>
          <w:color w:val="000000"/>
        </w:rPr>
        <w:t xml:space="preserve"> проводить </w:t>
      </w:r>
      <w:proofErr w:type="spellStart"/>
      <w:r w:rsidRPr="001F0509">
        <w:rPr>
          <w:color w:val="000000"/>
        </w:rPr>
        <w:t>електронні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консультації</w:t>
      </w:r>
      <w:proofErr w:type="spellEnd"/>
      <w:r w:rsidRPr="001F0509">
        <w:rPr>
          <w:color w:val="000000"/>
        </w:rPr>
        <w:t xml:space="preserve"> з </w:t>
      </w:r>
      <w:proofErr w:type="spellStart"/>
      <w:r w:rsidRPr="001F0509">
        <w:rPr>
          <w:color w:val="000000"/>
        </w:rPr>
        <w:t>громадськістю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proofErr w:type="spellStart"/>
      <w:r w:rsidRPr="001F0509">
        <w:rPr>
          <w:color w:val="000000"/>
        </w:rPr>
        <w:t>Управління</w:t>
      </w:r>
      <w:proofErr w:type="spellEnd"/>
      <w:r w:rsidRPr="001F0509">
        <w:rPr>
          <w:color w:val="000000"/>
        </w:rPr>
        <w:t xml:space="preserve"> </w:t>
      </w:r>
      <w:proofErr w:type="gramStart"/>
      <w:r w:rsidR="00B21A66" w:rsidRPr="001F0509">
        <w:rPr>
          <w:color w:val="000000"/>
          <w:lang w:val="uk-UA"/>
        </w:rPr>
        <w:t>соц</w:t>
      </w:r>
      <w:proofErr w:type="gramEnd"/>
      <w:r w:rsidR="00B21A66" w:rsidRPr="001F0509">
        <w:rPr>
          <w:color w:val="000000"/>
          <w:lang w:val="uk-UA"/>
        </w:rPr>
        <w:t xml:space="preserve">іального захисту населення та ветеранської політики </w:t>
      </w:r>
      <w:proofErr w:type="spellStart"/>
      <w:r w:rsidRPr="001F0509">
        <w:rPr>
          <w:color w:val="000000"/>
        </w:rPr>
        <w:t>Верхньодніпровської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міської</w:t>
      </w:r>
      <w:proofErr w:type="spellEnd"/>
      <w:r w:rsidRPr="001F0509">
        <w:rPr>
          <w:color w:val="000000"/>
        </w:rPr>
        <w:t xml:space="preserve"> ради.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1F0509">
        <w:rPr>
          <w:rStyle w:val="a4"/>
          <w:color w:val="000000"/>
          <w:bdr w:val="none" w:sz="0" w:space="0" w:color="auto" w:frame="1"/>
        </w:rPr>
        <w:t>Назва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проєкту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акта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або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стислий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змі</w:t>
      </w:r>
      <w:proofErr w:type="gramStart"/>
      <w:r w:rsidRPr="001F0509">
        <w:rPr>
          <w:rStyle w:val="a4"/>
          <w:color w:val="000000"/>
          <w:bdr w:val="none" w:sz="0" w:space="0" w:color="auto" w:frame="1"/>
        </w:rPr>
        <w:t>ст</w:t>
      </w:r>
      <w:proofErr w:type="spellEnd"/>
      <w:proofErr w:type="gram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пропозиції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щодо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реалізації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місцевої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політики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у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відповідній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сфері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суспільного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життя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,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винесеної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на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обговорення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B21A66" w:rsidRPr="002C0810" w:rsidRDefault="00D32E63" w:rsidP="000F4001">
      <w:pPr>
        <w:pStyle w:val="a3"/>
        <w:shd w:val="clear" w:color="auto" w:fill="FFFFFF"/>
        <w:spacing w:before="0" w:beforeAutospacing="0" w:after="225" w:afterAutospacing="0"/>
        <w:jc w:val="both"/>
        <w:textAlignment w:val="baseline"/>
        <w:rPr>
          <w:rStyle w:val="a4"/>
          <w:color w:val="000000"/>
          <w:bdr w:val="none" w:sz="0" w:space="0" w:color="auto" w:frame="1"/>
          <w:lang w:val="uk-UA"/>
        </w:rPr>
      </w:pPr>
      <w:proofErr w:type="spellStart"/>
      <w:r w:rsidRPr="001F0509">
        <w:rPr>
          <w:color w:val="000000"/>
        </w:rPr>
        <w:t>Проєкт</w:t>
      </w:r>
      <w:proofErr w:type="spellEnd"/>
      <w:r w:rsidRPr="001F0509">
        <w:rPr>
          <w:color w:val="000000"/>
        </w:rPr>
        <w:t xml:space="preserve"> </w:t>
      </w:r>
      <w:proofErr w:type="spellStart"/>
      <w:proofErr w:type="gramStart"/>
      <w:r w:rsidRPr="001F0509">
        <w:rPr>
          <w:color w:val="000000"/>
        </w:rPr>
        <w:t>р</w:t>
      </w:r>
      <w:proofErr w:type="gramEnd"/>
      <w:r w:rsidRPr="001F0509">
        <w:rPr>
          <w:color w:val="000000"/>
        </w:rPr>
        <w:t>ішення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Верхньодніпровської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міської</w:t>
      </w:r>
      <w:proofErr w:type="spellEnd"/>
      <w:r w:rsidRPr="001F0509">
        <w:rPr>
          <w:color w:val="000000"/>
        </w:rPr>
        <w:t xml:space="preserve"> ради</w:t>
      </w:r>
      <w:r w:rsidR="000F4001" w:rsidRPr="001F0509">
        <w:rPr>
          <w:color w:val="000000"/>
          <w:lang w:val="uk-UA"/>
        </w:rPr>
        <w:t xml:space="preserve"> </w:t>
      </w:r>
      <w:r w:rsidR="002C0810" w:rsidRPr="002C0810">
        <w:rPr>
          <w:lang w:val="uk-UA"/>
        </w:rPr>
        <w:t>«Про внесення змін до рішення Верхньодніпровської міської ради від 09.12.2021 року № 625-13/</w:t>
      </w:r>
      <w:r w:rsidR="002C0810" w:rsidRPr="002C0810">
        <w:rPr>
          <w:lang w:val="en-US"/>
        </w:rPr>
        <w:t>IX</w:t>
      </w:r>
      <w:r w:rsidR="002C0810" w:rsidRPr="002C0810">
        <w:rPr>
          <w:lang w:val="uk-UA"/>
        </w:rPr>
        <w:t xml:space="preserve"> </w:t>
      </w:r>
      <w:r w:rsidR="002C0810" w:rsidRPr="002C0810">
        <w:rPr>
          <w:bCs/>
          <w:lang w:val="uk-UA"/>
        </w:rPr>
        <w:t>«Про затвердження Довгострокової програми фінансової підтримки громадських об’єднань Верхньодніпровської міської територіальної громади на 2022-2026 роки»»</w:t>
      </w:r>
    </w:p>
    <w:p w:rsidR="00D32E63" w:rsidRPr="001F0509" w:rsidRDefault="00D32E63" w:rsidP="000F4001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proofErr w:type="gramStart"/>
      <w:r w:rsidRPr="001F0509">
        <w:rPr>
          <w:rStyle w:val="a4"/>
          <w:color w:val="000000"/>
          <w:bdr w:val="none" w:sz="0" w:space="0" w:color="auto" w:frame="1"/>
        </w:rPr>
        <w:t>Соц</w:t>
      </w:r>
      <w:proofErr w:type="gramEnd"/>
      <w:r w:rsidRPr="001F0509">
        <w:rPr>
          <w:rStyle w:val="a4"/>
          <w:color w:val="000000"/>
          <w:bdr w:val="none" w:sz="0" w:space="0" w:color="auto" w:frame="1"/>
        </w:rPr>
        <w:t>іальні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групи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населення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та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заінтересовані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сторони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, на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які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поширюватиметься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дія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рішення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, яке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планується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прийняти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за результатами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електронних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консультацій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з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громадськістю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0F4001" w:rsidRPr="001F0509" w:rsidRDefault="002C0810" w:rsidP="000F400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Громадські об’єднання </w:t>
      </w:r>
      <w:r w:rsidR="000F4001" w:rsidRPr="001F0509">
        <w:rPr>
          <w:rFonts w:ascii="Times New Roman" w:eastAsia="Calibri" w:hAnsi="Times New Roman" w:cs="Times New Roman"/>
          <w:sz w:val="24"/>
          <w:szCs w:val="24"/>
          <w:lang w:val="uk-UA"/>
        </w:rPr>
        <w:t>Верхньодніпровської міської територіальної громади.</w:t>
      </w:r>
    </w:p>
    <w:p w:rsidR="000F4001" w:rsidRPr="001F0509" w:rsidRDefault="000F4001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000000"/>
          <w:bdr w:val="none" w:sz="0" w:space="0" w:color="auto" w:frame="1"/>
          <w:lang w:val="uk-UA"/>
        </w:rPr>
      </w:pPr>
    </w:p>
    <w:p w:rsidR="002C0810" w:rsidRDefault="00D32E63" w:rsidP="002C0810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000000"/>
          <w:bdr w:val="none" w:sz="0" w:space="0" w:color="auto" w:frame="1"/>
          <w:lang w:val="uk-UA"/>
        </w:rPr>
      </w:pPr>
      <w:proofErr w:type="spellStart"/>
      <w:r w:rsidRPr="001F0509">
        <w:rPr>
          <w:rStyle w:val="a4"/>
          <w:color w:val="000000"/>
          <w:bdr w:val="none" w:sz="0" w:space="0" w:color="auto" w:frame="1"/>
        </w:rPr>
        <w:t>Можливі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наслідки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проведення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в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життя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proofErr w:type="gramStart"/>
      <w:r w:rsidRPr="001F0509">
        <w:rPr>
          <w:rStyle w:val="a4"/>
          <w:color w:val="000000"/>
          <w:bdr w:val="none" w:sz="0" w:space="0" w:color="auto" w:frame="1"/>
        </w:rPr>
        <w:t>р</w:t>
      </w:r>
      <w:proofErr w:type="gramEnd"/>
      <w:r w:rsidRPr="001F0509">
        <w:rPr>
          <w:rStyle w:val="a4"/>
          <w:color w:val="000000"/>
          <w:bdr w:val="none" w:sz="0" w:space="0" w:color="auto" w:frame="1"/>
        </w:rPr>
        <w:t>ішення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для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різних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соціальних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груп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населення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та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заінтересованих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сторін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2C0810" w:rsidRPr="002C0810" w:rsidRDefault="002C0810" w:rsidP="002C0810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lang w:val="uk-UA"/>
        </w:rPr>
      </w:pPr>
      <w:r w:rsidRPr="002C0810">
        <w:rPr>
          <w:rFonts w:eastAsia="Calibri"/>
          <w:lang w:val="uk-UA"/>
        </w:rPr>
        <w:t>З</w:t>
      </w:r>
      <w:r w:rsidRPr="002C0810">
        <w:rPr>
          <w:rFonts w:eastAsia="Calibri"/>
          <w:shd w:val="clear" w:color="auto" w:fill="FFFFFF"/>
          <w:lang w:val="uk-UA"/>
        </w:rPr>
        <w:t>абезпечення фінансової підтримки статутної</w:t>
      </w:r>
      <w:r w:rsidRPr="002C0810">
        <w:rPr>
          <w:rFonts w:eastAsia="Calibri"/>
          <w:shd w:val="clear" w:color="auto" w:fill="FFFFFF"/>
        </w:rPr>
        <w:t> </w:t>
      </w:r>
      <w:r w:rsidRPr="002C0810">
        <w:rPr>
          <w:rFonts w:eastAsia="Calibri"/>
          <w:shd w:val="clear" w:color="auto" w:fill="FFFFFF"/>
          <w:lang w:val="uk-UA"/>
        </w:rPr>
        <w:t xml:space="preserve"> діяльності </w:t>
      </w:r>
      <w:r w:rsidRPr="002C0810">
        <w:rPr>
          <w:rFonts w:eastAsia="Calibri"/>
          <w:lang w:val="uk-UA"/>
        </w:rPr>
        <w:t>Верхньодніпровського відокремленого підрозділу Дніпропетровської обласної ради ветеранів організації ветеранів України Верхньодніпровської міської територіальної громади</w:t>
      </w:r>
    </w:p>
    <w:p w:rsidR="001F0509" w:rsidRPr="001F0509" w:rsidRDefault="001F0509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000000"/>
          <w:bdr w:val="none" w:sz="0" w:space="0" w:color="auto" w:frame="1"/>
          <w:lang w:val="uk-UA"/>
        </w:rPr>
      </w:pP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r w:rsidRPr="001F0509">
        <w:rPr>
          <w:rStyle w:val="a4"/>
          <w:color w:val="000000"/>
          <w:bdr w:val="none" w:sz="0" w:space="0" w:color="auto" w:frame="1"/>
        </w:rPr>
        <w:t>Електронна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адреса, строк і форма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подання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пропозицій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та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зауважень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proofErr w:type="spellStart"/>
      <w:r w:rsidRPr="001F0509">
        <w:rPr>
          <w:color w:val="000000"/>
        </w:rPr>
        <w:t>Подання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пропозицій</w:t>
      </w:r>
      <w:proofErr w:type="spellEnd"/>
      <w:r w:rsidRPr="001F0509">
        <w:rPr>
          <w:color w:val="000000"/>
        </w:rPr>
        <w:t xml:space="preserve"> та </w:t>
      </w:r>
      <w:proofErr w:type="spellStart"/>
      <w:r w:rsidRPr="001F0509">
        <w:rPr>
          <w:color w:val="000000"/>
        </w:rPr>
        <w:t>зауважень</w:t>
      </w:r>
      <w:proofErr w:type="spellEnd"/>
      <w:r w:rsidRPr="001F0509">
        <w:rPr>
          <w:color w:val="000000"/>
        </w:rPr>
        <w:t xml:space="preserve"> </w:t>
      </w:r>
      <w:proofErr w:type="gramStart"/>
      <w:r w:rsidRPr="001F0509">
        <w:rPr>
          <w:color w:val="000000"/>
        </w:rPr>
        <w:t>до</w:t>
      </w:r>
      <w:proofErr w:type="gram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проєкту</w:t>
      </w:r>
      <w:proofErr w:type="spellEnd"/>
      <w:r w:rsidRPr="001F0509">
        <w:rPr>
          <w:color w:val="000000"/>
        </w:rPr>
        <w:t xml:space="preserve"> на </w:t>
      </w:r>
      <w:proofErr w:type="spellStart"/>
      <w:r w:rsidRPr="001F0509">
        <w:rPr>
          <w:color w:val="000000"/>
        </w:rPr>
        <w:t>наступну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електронну</w:t>
      </w:r>
      <w:proofErr w:type="spellEnd"/>
      <w:r w:rsidRPr="001F0509">
        <w:rPr>
          <w:color w:val="000000"/>
        </w:rPr>
        <w:t xml:space="preserve"> адресу:</w:t>
      </w:r>
    </w:p>
    <w:p w:rsidR="00D32E63" w:rsidRPr="001F0509" w:rsidRDefault="002C0810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hyperlink r:id="rId5" w:history="1">
        <w:r w:rsidR="00221A2D" w:rsidRPr="001F0509">
          <w:rPr>
            <w:rStyle w:val="a5"/>
            <w:shd w:val="clear" w:color="auto" w:fill="FFFFFF"/>
          </w:rPr>
          <w:t>vmr.vspszn@gmail.com</w:t>
        </w:r>
      </w:hyperlink>
      <w:r w:rsidR="00221A2D" w:rsidRPr="001F0509">
        <w:rPr>
          <w:color w:val="222222"/>
          <w:shd w:val="clear" w:color="auto" w:fill="FFFFFF"/>
          <w:lang w:val="uk-UA"/>
        </w:rPr>
        <w:t xml:space="preserve"> </w:t>
      </w:r>
      <w:r w:rsidR="00D32E63" w:rsidRPr="001F0509">
        <w:rPr>
          <w:color w:val="000000"/>
        </w:rPr>
        <w:t xml:space="preserve">Строк </w:t>
      </w:r>
      <w:proofErr w:type="spellStart"/>
      <w:r w:rsidR="00D32E63" w:rsidRPr="001F0509">
        <w:rPr>
          <w:color w:val="000000"/>
        </w:rPr>
        <w:t>проведення</w:t>
      </w:r>
      <w:proofErr w:type="spellEnd"/>
      <w:r w:rsidR="00D32E63" w:rsidRPr="001F0509">
        <w:rPr>
          <w:color w:val="000000"/>
        </w:rPr>
        <w:t xml:space="preserve"> </w:t>
      </w:r>
      <w:proofErr w:type="spellStart"/>
      <w:r w:rsidR="00D32E63" w:rsidRPr="001F0509">
        <w:rPr>
          <w:color w:val="000000"/>
        </w:rPr>
        <w:t>консультацій</w:t>
      </w:r>
      <w:proofErr w:type="spellEnd"/>
      <w:r w:rsidR="00D32E63" w:rsidRPr="001F0509">
        <w:rPr>
          <w:color w:val="000000"/>
        </w:rPr>
        <w:t xml:space="preserve"> з 0</w:t>
      </w:r>
      <w:r w:rsidR="001F0509" w:rsidRPr="001F0509">
        <w:rPr>
          <w:color w:val="000000"/>
          <w:lang w:val="uk-UA"/>
        </w:rPr>
        <w:t>4</w:t>
      </w:r>
      <w:r w:rsidR="00D32E63" w:rsidRPr="001F0509">
        <w:rPr>
          <w:color w:val="000000"/>
        </w:rPr>
        <w:t xml:space="preserve"> </w:t>
      </w:r>
      <w:r w:rsidR="001F0509" w:rsidRPr="001F0509">
        <w:rPr>
          <w:color w:val="000000"/>
          <w:lang w:val="uk-UA"/>
        </w:rPr>
        <w:t xml:space="preserve">квітня </w:t>
      </w:r>
      <w:r w:rsidR="00D32E63" w:rsidRPr="001F0509">
        <w:rPr>
          <w:color w:val="000000"/>
        </w:rPr>
        <w:t>по 1</w:t>
      </w:r>
      <w:r w:rsidR="001F0509" w:rsidRPr="001F0509">
        <w:rPr>
          <w:color w:val="000000"/>
          <w:lang w:val="uk-UA"/>
        </w:rPr>
        <w:t>8</w:t>
      </w:r>
      <w:r w:rsidR="00D32E63" w:rsidRPr="001F0509">
        <w:rPr>
          <w:color w:val="000000"/>
        </w:rPr>
        <w:t xml:space="preserve"> </w:t>
      </w:r>
      <w:r w:rsidR="001F0509" w:rsidRPr="001F0509">
        <w:rPr>
          <w:color w:val="000000"/>
          <w:lang w:val="uk-UA"/>
        </w:rPr>
        <w:t>квітня</w:t>
      </w:r>
      <w:r w:rsidR="00D32E63" w:rsidRPr="001F0509">
        <w:rPr>
          <w:color w:val="000000"/>
        </w:rPr>
        <w:t xml:space="preserve"> 2025 року.</w:t>
      </w:r>
    </w:p>
    <w:p w:rsidR="001F0509" w:rsidRPr="001F0509" w:rsidRDefault="001F0509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4"/>
          <w:color w:val="000000"/>
          <w:bdr w:val="none" w:sz="0" w:space="0" w:color="auto" w:frame="1"/>
          <w:lang w:val="uk-UA"/>
        </w:rPr>
      </w:pP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1F0509">
        <w:rPr>
          <w:rStyle w:val="a4"/>
          <w:color w:val="000000"/>
          <w:bdr w:val="none" w:sz="0" w:space="0" w:color="auto" w:frame="1"/>
        </w:rPr>
        <w:t xml:space="preserve">Номер телефону, за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яким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надаються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консультації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з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питання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,</w:t>
      </w:r>
      <w:r w:rsidR="005517E8" w:rsidRPr="001F0509">
        <w:rPr>
          <w:rStyle w:val="a4"/>
          <w:color w:val="000000"/>
          <w:bdr w:val="none" w:sz="0" w:space="0" w:color="auto" w:frame="1"/>
          <w:lang w:val="uk-UA"/>
        </w:rPr>
        <w:t xml:space="preserve"> </w:t>
      </w:r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що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винесено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на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обговорення</w:t>
      </w:r>
      <w:proofErr w:type="spellEnd"/>
    </w:p>
    <w:p w:rsidR="00D32E63" w:rsidRPr="001F0509" w:rsidRDefault="00221A2D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1F0509">
        <w:rPr>
          <w:color w:val="000000"/>
          <w:lang w:val="uk-UA"/>
        </w:rPr>
        <w:t>0969760103</w:t>
      </w:r>
      <w:r w:rsidR="00D32E63" w:rsidRPr="001F0509">
        <w:rPr>
          <w:color w:val="000000"/>
        </w:rPr>
        <w:t>.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proofErr w:type="spellStart"/>
      <w:proofErr w:type="gramStart"/>
      <w:r w:rsidRPr="001F0509">
        <w:rPr>
          <w:rStyle w:val="a4"/>
          <w:color w:val="000000"/>
          <w:bdr w:val="none" w:sz="0" w:space="0" w:color="auto" w:frame="1"/>
        </w:rPr>
        <w:t>Пр</w:t>
      </w:r>
      <w:proofErr w:type="gramEnd"/>
      <w:r w:rsidRPr="001F0509">
        <w:rPr>
          <w:rStyle w:val="a4"/>
          <w:color w:val="000000"/>
          <w:bdr w:val="none" w:sz="0" w:space="0" w:color="auto" w:frame="1"/>
        </w:rPr>
        <w:t>ізвище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,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ім’я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відповідальної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особи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виконавчого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органу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міської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ради:</w:t>
      </w:r>
    </w:p>
    <w:p w:rsidR="00D32E63" w:rsidRPr="001F0509" w:rsidRDefault="00221A2D" w:rsidP="00D32E63">
      <w:pPr>
        <w:pStyle w:val="a3"/>
        <w:shd w:val="clear" w:color="auto" w:fill="FFFFFF"/>
        <w:spacing w:before="0" w:beforeAutospacing="0" w:after="225" w:afterAutospacing="0"/>
        <w:textAlignment w:val="baseline"/>
        <w:rPr>
          <w:color w:val="000000"/>
        </w:rPr>
      </w:pPr>
      <w:r w:rsidRPr="001F0509">
        <w:rPr>
          <w:color w:val="000000"/>
          <w:lang w:val="uk-UA"/>
        </w:rPr>
        <w:t>Алла ЧЕРНИШ</w:t>
      </w:r>
      <w:r w:rsidR="00D32E63" w:rsidRPr="001F0509">
        <w:rPr>
          <w:color w:val="000000"/>
        </w:rPr>
        <w:t>.</w:t>
      </w:r>
    </w:p>
    <w:p w:rsidR="00D32E63" w:rsidRPr="001F0509" w:rsidRDefault="00D32E63" w:rsidP="00D32E63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</w:rPr>
      </w:pPr>
      <w:r w:rsidRPr="001F0509">
        <w:rPr>
          <w:rStyle w:val="a4"/>
          <w:color w:val="000000"/>
          <w:bdr w:val="none" w:sz="0" w:space="0" w:color="auto" w:frame="1"/>
        </w:rPr>
        <w:t xml:space="preserve">Строк і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спосіб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оприлюднення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результатів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 xml:space="preserve"> </w:t>
      </w:r>
      <w:proofErr w:type="spellStart"/>
      <w:r w:rsidRPr="001F0509">
        <w:rPr>
          <w:rStyle w:val="a4"/>
          <w:color w:val="000000"/>
          <w:bdr w:val="none" w:sz="0" w:space="0" w:color="auto" w:frame="1"/>
        </w:rPr>
        <w:t>обговорення</w:t>
      </w:r>
      <w:proofErr w:type="spellEnd"/>
      <w:r w:rsidRPr="001F0509">
        <w:rPr>
          <w:rStyle w:val="a4"/>
          <w:color w:val="000000"/>
          <w:bdr w:val="none" w:sz="0" w:space="0" w:color="auto" w:frame="1"/>
        </w:rPr>
        <w:t>:</w:t>
      </w:r>
    </w:p>
    <w:p w:rsidR="008F4BB1" w:rsidRPr="001F0509" w:rsidRDefault="00D32E63" w:rsidP="002C0810">
      <w:pPr>
        <w:pStyle w:val="a3"/>
        <w:shd w:val="clear" w:color="auto" w:fill="FFFFFF"/>
        <w:spacing w:before="0" w:beforeAutospacing="0" w:after="0" w:afterAutospacing="0"/>
        <w:textAlignment w:val="baseline"/>
        <w:rPr>
          <w:lang w:val="uk-UA"/>
        </w:rPr>
      </w:pPr>
      <w:proofErr w:type="spellStart"/>
      <w:r w:rsidRPr="001F0509">
        <w:rPr>
          <w:color w:val="000000"/>
        </w:rPr>
        <w:t>Звіт</w:t>
      </w:r>
      <w:proofErr w:type="spellEnd"/>
      <w:r w:rsidRPr="001F0509">
        <w:rPr>
          <w:color w:val="000000"/>
        </w:rPr>
        <w:t xml:space="preserve"> за результатами </w:t>
      </w:r>
      <w:proofErr w:type="spellStart"/>
      <w:r w:rsidRPr="001F0509">
        <w:rPr>
          <w:color w:val="000000"/>
        </w:rPr>
        <w:t>обговорення</w:t>
      </w:r>
      <w:proofErr w:type="spellEnd"/>
      <w:r w:rsidRPr="001F0509">
        <w:rPr>
          <w:color w:val="000000"/>
        </w:rPr>
        <w:t xml:space="preserve"> буде </w:t>
      </w:r>
      <w:proofErr w:type="spellStart"/>
      <w:r w:rsidRPr="001F0509">
        <w:rPr>
          <w:color w:val="000000"/>
        </w:rPr>
        <w:t>оприлюднений</w:t>
      </w:r>
      <w:proofErr w:type="spellEnd"/>
      <w:r w:rsidRPr="001F0509">
        <w:rPr>
          <w:color w:val="000000"/>
        </w:rPr>
        <w:t xml:space="preserve"> на </w:t>
      </w:r>
      <w:proofErr w:type="spellStart"/>
      <w:r w:rsidRPr="001F0509">
        <w:rPr>
          <w:color w:val="000000"/>
        </w:rPr>
        <w:t>офіційному</w:t>
      </w:r>
      <w:proofErr w:type="spellEnd"/>
      <w:r w:rsidRPr="001F0509">
        <w:rPr>
          <w:color w:val="000000"/>
        </w:rPr>
        <w:t xml:space="preserve"> веб-</w:t>
      </w:r>
      <w:proofErr w:type="spellStart"/>
      <w:r w:rsidRPr="001F0509">
        <w:rPr>
          <w:color w:val="000000"/>
        </w:rPr>
        <w:t>сайті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Верхньодніпровської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міської</w:t>
      </w:r>
      <w:proofErr w:type="spellEnd"/>
      <w:r w:rsidRPr="001F0509">
        <w:rPr>
          <w:color w:val="000000"/>
        </w:rPr>
        <w:t xml:space="preserve"> ради: </w:t>
      </w:r>
      <w:hyperlink r:id="rId6" w:history="1">
        <w:r w:rsidRPr="001F0509">
          <w:rPr>
            <w:rStyle w:val="a5"/>
            <w:color w:val="2D5CA6"/>
            <w:bdr w:val="none" w:sz="0" w:space="0" w:color="auto" w:frame="1"/>
          </w:rPr>
          <w:t>https://vdn.otg.dp.gov.ua</w:t>
        </w:r>
      </w:hyperlink>
      <w:r w:rsidRPr="001F0509">
        <w:rPr>
          <w:color w:val="000000"/>
        </w:rPr>
        <w:t xml:space="preserve"> у </w:t>
      </w:r>
      <w:proofErr w:type="spellStart"/>
      <w:r w:rsidRPr="001F0509">
        <w:rPr>
          <w:color w:val="000000"/>
        </w:rPr>
        <w:t>рубриці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Електронна</w:t>
      </w:r>
      <w:proofErr w:type="spellEnd"/>
      <w:r w:rsidRPr="001F0509">
        <w:rPr>
          <w:color w:val="000000"/>
        </w:rPr>
        <w:t xml:space="preserve"> </w:t>
      </w:r>
      <w:proofErr w:type="spellStart"/>
      <w:r w:rsidRPr="001F0509">
        <w:rPr>
          <w:color w:val="000000"/>
        </w:rPr>
        <w:t>демократія</w:t>
      </w:r>
      <w:proofErr w:type="spellEnd"/>
      <w:r w:rsidRPr="001F0509">
        <w:rPr>
          <w:color w:val="000000"/>
        </w:rPr>
        <w:t xml:space="preserve"> - Е-DEM  </w:t>
      </w:r>
      <w:proofErr w:type="spellStart"/>
      <w:r w:rsidRPr="001F0509">
        <w:rPr>
          <w:color w:val="000000"/>
        </w:rPr>
        <w:t>Консультації</w:t>
      </w:r>
      <w:proofErr w:type="spellEnd"/>
      <w:r w:rsidRPr="001F0509">
        <w:rPr>
          <w:color w:val="000000"/>
        </w:rPr>
        <w:t xml:space="preserve"> з </w:t>
      </w:r>
      <w:proofErr w:type="spellStart"/>
      <w:r w:rsidRPr="001F0509">
        <w:rPr>
          <w:color w:val="000000"/>
        </w:rPr>
        <w:t>громадськістю</w:t>
      </w:r>
      <w:proofErr w:type="spellEnd"/>
      <w:r w:rsidRPr="001F0509">
        <w:rPr>
          <w:color w:val="000000"/>
        </w:rPr>
        <w:t>.</w:t>
      </w:r>
      <w:bookmarkStart w:id="0" w:name="_GoBack"/>
      <w:bookmarkEnd w:id="0"/>
    </w:p>
    <w:p w:rsidR="000F4001" w:rsidRDefault="000F400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F4001" w:rsidRPr="000F4001" w:rsidRDefault="000F4001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0F4001" w:rsidRPr="000F4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C02"/>
    <w:rsid w:val="000F4001"/>
    <w:rsid w:val="001F0509"/>
    <w:rsid w:val="00221A2D"/>
    <w:rsid w:val="002C0810"/>
    <w:rsid w:val="005517E8"/>
    <w:rsid w:val="008F4BB1"/>
    <w:rsid w:val="00B21A66"/>
    <w:rsid w:val="00D32E63"/>
    <w:rsid w:val="00EE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2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2E63"/>
    <w:rPr>
      <w:b/>
      <w:bCs/>
    </w:rPr>
  </w:style>
  <w:style w:type="character" w:styleId="a5">
    <w:name w:val="Hyperlink"/>
    <w:basedOn w:val="a0"/>
    <w:uiPriority w:val="99"/>
    <w:unhideWhenUsed/>
    <w:rsid w:val="00D32E63"/>
    <w:rPr>
      <w:color w:val="0000FF"/>
      <w:u w:val="single"/>
    </w:rPr>
  </w:style>
  <w:style w:type="paragraph" w:customStyle="1" w:styleId="Default">
    <w:name w:val="Default"/>
    <w:rsid w:val="000F40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2C0810"/>
    <w:pPr>
      <w:ind w:left="720"/>
      <w:contextualSpacing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2E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32E63"/>
    <w:rPr>
      <w:b/>
      <w:bCs/>
    </w:rPr>
  </w:style>
  <w:style w:type="character" w:styleId="a5">
    <w:name w:val="Hyperlink"/>
    <w:basedOn w:val="a0"/>
    <w:uiPriority w:val="99"/>
    <w:unhideWhenUsed/>
    <w:rsid w:val="00D32E63"/>
    <w:rPr>
      <w:color w:val="0000FF"/>
      <w:u w:val="single"/>
    </w:rPr>
  </w:style>
  <w:style w:type="paragraph" w:customStyle="1" w:styleId="Default">
    <w:name w:val="Default"/>
    <w:rsid w:val="000F400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99"/>
    <w:qFormat/>
    <w:rsid w:val="002C0810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2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vdn.otg.dp.gov.ua/" TargetMode="External"/><Relationship Id="rId5" Type="http://schemas.openxmlformats.org/officeDocument/2006/relationships/hyperlink" Target="mailto:vmr.vspsz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4</cp:revision>
  <dcterms:created xsi:type="dcterms:W3CDTF">2025-02-06T14:39:00Z</dcterms:created>
  <dcterms:modified xsi:type="dcterms:W3CDTF">2025-04-04T11:26:00Z</dcterms:modified>
</cp:coreProperties>
</file>